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3656" w:rsidRPr="00183656" w:rsidRDefault="00183656" w:rsidP="00183656">
      <w:pPr>
        <w:widowControl/>
        <w:jc w:val="center"/>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登　記　申　請　書</w:t>
      </w:r>
    </w:p>
    <w:p w:rsidR="00183656" w:rsidRPr="00183656" w:rsidRDefault="00183656" w:rsidP="00183656">
      <w:pPr>
        <w:widowControl/>
        <w:jc w:val="left"/>
        <w:rPr>
          <w:rFonts w:ascii="ＭＳ Ｐ明朝" w:eastAsia="ＭＳ Ｐ明朝" w:hAnsi="ＭＳ Ｐ明朝" w:cs="ＭＳ Ｐゴシック"/>
          <w:kern w:val="0"/>
          <w:sz w:val="24"/>
        </w:rPr>
      </w:pP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登記の目的　建物滅失</w:t>
      </w:r>
    </w:p>
    <w:p w:rsidR="00183656" w:rsidRPr="00183656" w:rsidRDefault="00183656" w:rsidP="00183656">
      <w:pPr>
        <w:widowControl/>
        <w:jc w:val="left"/>
        <w:rPr>
          <w:rFonts w:ascii="ＭＳ Ｐ明朝" w:eastAsia="ＭＳ Ｐ明朝" w:hAnsi="ＭＳ Ｐ明朝" w:cs="ＭＳ Ｐゴシック"/>
          <w:kern w:val="0"/>
          <w:sz w:val="24"/>
        </w:rPr>
      </w:pP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添付情報</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建物滅失証明書</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（会社法人等番号〇〇〇〇ー〇〇ー〇〇〇〇〇〇　</w:t>
      </w:r>
      <w:r w:rsidRPr="00183656">
        <w:rPr>
          <w:rFonts w:ascii="ＭＳ Ｐ明朝" w:eastAsia="ＭＳ Ｐ明朝" w:hAnsi="ＭＳ Ｐ明朝" w:cs="ＭＳ ゴシック" w:hint="eastAsia"/>
          <w:color w:val="000000"/>
          <w:kern w:val="0"/>
          <w:sz w:val="22"/>
          <w:szCs w:val="22"/>
        </w:rPr>
        <w:t>※</w:t>
      </w:r>
      <w:r w:rsidRPr="00183656">
        <w:rPr>
          <w:rFonts w:ascii="ＭＳ Ｐ明朝" w:eastAsia="ＭＳ Ｐ明朝" w:hAnsi="ＭＳ Ｐ明朝" w:cs="Arial"/>
          <w:color w:val="000000"/>
          <w:kern w:val="0"/>
          <w:sz w:val="22"/>
          <w:szCs w:val="22"/>
        </w:rPr>
        <w:t>1）</w:t>
      </w:r>
    </w:p>
    <w:p w:rsidR="00183656" w:rsidRPr="00183656" w:rsidRDefault="00183656" w:rsidP="00183656">
      <w:pPr>
        <w:widowControl/>
        <w:spacing w:after="240"/>
        <w:jc w:val="left"/>
        <w:rPr>
          <w:rFonts w:ascii="ＭＳ Ｐ明朝" w:eastAsia="ＭＳ Ｐ明朝" w:hAnsi="ＭＳ Ｐ明朝" w:cs="ＭＳ Ｐゴシック"/>
          <w:kern w:val="0"/>
          <w:sz w:val="24"/>
        </w:rPr>
      </w:pP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令和8年〇月〇日　申請</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〇〇法務局</w:t>
      </w:r>
    </w:p>
    <w:p w:rsidR="00183656" w:rsidRPr="00183656" w:rsidRDefault="00183656" w:rsidP="00183656">
      <w:pPr>
        <w:widowControl/>
        <w:jc w:val="left"/>
        <w:rPr>
          <w:rFonts w:ascii="ＭＳ Ｐ明朝" w:eastAsia="ＭＳ Ｐ明朝" w:hAnsi="ＭＳ Ｐ明朝" w:cs="ＭＳ Ｐゴシック"/>
          <w:kern w:val="0"/>
          <w:sz w:val="24"/>
        </w:rPr>
      </w:pP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申請人　東京都文京区〇〇二丁目2番3号</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山　田　一　郎　　㊞</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連絡先の電話番号　〇〇〇</w:t>
      </w:r>
      <w:r w:rsidR="009B342E">
        <w:rPr>
          <w:rFonts w:ascii="ＭＳ Ｐ明朝" w:eastAsia="ＭＳ Ｐ明朝" w:hAnsi="ＭＳ Ｐ明朝" w:cs="Arial" w:hint="eastAsia"/>
          <w:color w:val="000000"/>
          <w:kern w:val="0"/>
          <w:sz w:val="22"/>
          <w:szCs w:val="22"/>
        </w:rPr>
        <w:t>-</w:t>
      </w:r>
      <w:r w:rsidRPr="00183656">
        <w:rPr>
          <w:rFonts w:ascii="ＭＳ Ｐ明朝" w:eastAsia="ＭＳ Ｐ明朝" w:hAnsi="ＭＳ Ｐ明朝" w:cs="Arial"/>
          <w:color w:val="000000"/>
          <w:kern w:val="0"/>
          <w:sz w:val="22"/>
          <w:szCs w:val="22"/>
        </w:rPr>
        <w:t>〇〇〇〇</w:t>
      </w:r>
      <w:r w:rsidR="009B342E">
        <w:rPr>
          <w:rFonts w:ascii="ＭＳ Ｐ明朝" w:eastAsia="ＭＳ Ｐ明朝" w:hAnsi="ＭＳ Ｐ明朝" w:cs="Arial" w:hint="eastAsia"/>
          <w:color w:val="000000"/>
          <w:kern w:val="0"/>
          <w:sz w:val="22"/>
          <w:szCs w:val="22"/>
        </w:rPr>
        <w:t>-</w:t>
      </w:r>
      <w:r w:rsidRPr="00183656">
        <w:rPr>
          <w:rFonts w:ascii="ＭＳ Ｐ明朝" w:eastAsia="ＭＳ Ｐ明朝" w:hAnsi="ＭＳ Ｐ明朝" w:cs="Arial"/>
          <w:color w:val="000000"/>
          <w:kern w:val="0"/>
          <w:sz w:val="22"/>
          <w:szCs w:val="22"/>
        </w:rPr>
        <w:t>〇〇〇〇</w:t>
      </w:r>
    </w:p>
    <w:p w:rsidR="00183656" w:rsidRPr="00183656" w:rsidRDefault="00183656" w:rsidP="00183656">
      <w:pPr>
        <w:widowControl/>
        <w:jc w:val="left"/>
        <w:rPr>
          <w:rFonts w:ascii="ＭＳ Ｐ明朝" w:eastAsia="ＭＳ Ｐ明朝" w:hAnsi="ＭＳ Ｐ明朝" w:cs="ＭＳ Ｐゴシック"/>
          <w:kern w:val="0"/>
          <w:sz w:val="24"/>
        </w:rPr>
      </w:pP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建物の表示</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不動産番号　</w:t>
      </w:r>
      <w:r w:rsidRPr="00183656">
        <w:rPr>
          <w:rFonts w:ascii="ＭＳ Ｐ明朝" w:eastAsia="ＭＳ Ｐ明朝" w:hAnsi="ＭＳ Ｐ明朝" w:cs="ＭＳ ゴシック" w:hint="eastAsia"/>
          <w:color w:val="000000"/>
          <w:kern w:val="0"/>
          <w:sz w:val="22"/>
          <w:szCs w:val="22"/>
        </w:rPr>
        <w:t>※</w:t>
      </w:r>
      <w:r w:rsidRPr="00183656">
        <w:rPr>
          <w:rFonts w:ascii="ＭＳ Ｐ明朝" w:eastAsia="ＭＳ Ｐ明朝" w:hAnsi="ＭＳ Ｐ明朝" w:cs="Arial"/>
          <w:color w:val="000000"/>
          <w:kern w:val="0"/>
          <w:sz w:val="22"/>
          <w:szCs w:val="22"/>
        </w:rPr>
        <w:t>2</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所　　　在　東京都文京区〇〇二丁目1番地4</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家 屋 番 号　 1番4</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種　　　類　居宅　</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構　　　造　鉄筋コンクリート造陸屋根2階建　</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床　面　積　89.43㎡</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登記原因及びその日付　令和〇年〇月〇日取壊し　</w:t>
      </w:r>
    </w:p>
    <w:p w:rsidR="00183656" w:rsidRPr="00183656" w:rsidRDefault="00183656" w:rsidP="00183656">
      <w:pPr>
        <w:widowControl/>
        <w:jc w:val="left"/>
        <w:rPr>
          <w:rFonts w:ascii="ＭＳ Ｐ明朝" w:eastAsia="ＭＳ Ｐ明朝" w:hAnsi="ＭＳ Ｐ明朝" w:cs="ＭＳ Ｐゴシック"/>
          <w:kern w:val="0"/>
          <w:sz w:val="24"/>
        </w:rPr>
      </w:pP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w:t>
      </w:r>
      <w:r w:rsidRPr="00183656">
        <w:rPr>
          <w:rFonts w:ascii="ＭＳ Ｐ明朝" w:eastAsia="ＭＳ Ｐ明朝" w:hAnsi="ＭＳ Ｐ明朝" w:cs="ＭＳ ゴシック" w:hint="eastAsia"/>
          <w:color w:val="000000"/>
          <w:kern w:val="0"/>
          <w:sz w:val="22"/>
          <w:szCs w:val="22"/>
        </w:rPr>
        <w:t>※</w:t>
      </w:r>
      <w:r w:rsidRPr="00183656">
        <w:rPr>
          <w:rFonts w:ascii="ＭＳ Ｐ明朝" w:eastAsia="ＭＳ Ｐ明朝" w:hAnsi="ＭＳ Ｐ明朝" w:cs="Arial"/>
          <w:color w:val="000000"/>
          <w:kern w:val="0"/>
          <w:sz w:val="22"/>
          <w:szCs w:val="22"/>
        </w:rPr>
        <w:t>1）建物滅失証明書には、工事人の「印鑑証明書」を添付する必要がありま　　　す。ただし、工事人が法人（会社）の場合には、上記のように、会社法人　　　等番号を記載することによって印鑑証明書の添付を省略することが</w:t>
      </w:r>
      <w:proofErr w:type="gramStart"/>
      <w:r w:rsidRPr="00183656">
        <w:rPr>
          <w:rFonts w:ascii="ＭＳ Ｐ明朝" w:eastAsia="ＭＳ Ｐ明朝" w:hAnsi="ＭＳ Ｐ明朝" w:cs="Arial"/>
          <w:color w:val="000000"/>
          <w:kern w:val="0"/>
          <w:sz w:val="22"/>
          <w:szCs w:val="22"/>
        </w:rPr>
        <w:t>できま</w:t>
      </w:r>
      <w:proofErr w:type="gramEnd"/>
      <w:r w:rsidRPr="00183656">
        <w:rPr>
          <w:rFonts w:ascii="ＭＳ Ｐ明朝" w:eastAsia="ＭＳ Ｐ明朝" w:hAnsi="ＭＳ Ｐ明朝" w:cs="Arial"/>
          <w:color w:val="000000"/>
          <w:kern w:val="0"/>
          <w:sz w:val="22"/>
          <w:szCs w:val="22"/>
        </w:rPr>
        <w:t xml:space="preserve">　　　す。</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w:t>
      </w:r>
      <w:r w:rsidRPr="00183656">
        <w:rPr>
          <w:rFonts w:ascii="ＭＳ Ｐ明朝" w:eastAsia="ＭＳ Ｐ明朝" w:hAnsi="ＭＳ Ｐ明朝" w:cs="ＭＳ ゴシック" w:hint="eastAsia"/>
          <w:color w:val="000000"/>
          <w:kern w:val="0"/>
          <w:sz w:val="22"/>
          <w:szCs w:val="22"/>
        </w:rPr>
        <w:t>※</w:t>
      </w:r>
      <w:r w:rsidRPr="00183656">
        <w:rPr>
          <w:rFonts w:ascii="ＭＳ Ｐ明朝" w:eastAsia="ＭＳ Ｐ明朝" w:hAnsi="ＭＳ Ｐ明朝" w:cs="Arial"/>
          <w:color w:val="000000"/>
          <w:kern w:val="0"/>
          <w:sz w:val="22"/>
          <w:szCs w:val="22"/>
        </w:rPr>
        <w:t>2）不動産番号を記載すれば、「所在」、「家屋番号」、「種類」、</w:t>
      </w:r>
    </w:p>
    <w:p w:rsidR="00183656" w:rsidRPr="00183656" w:rsidRDefault="00183656" w:rsidP="00183656">
      <w:pPr>
        <w:widowControl/>
        <w:jc w:val="left"/>
        <w:rPr>
          <w:rFonts w:ascii="ＭＳ Ｐ明朝" w:eastAsia="ＭＳ Ｐ明朝" w:hAnsi="ＭＳ Ｐ明朝" w:cs="ＭＳ Ｐゴシック"/>
          <w:kern w:val="0"/>
          <w:sz w:val="24"/>
        </w:rPr>
      </w:pPr>
      <w:r w:rsidRPr="00183656">
        <w:rPr>
          <w:rFonts w:ascii="ＭＳ Ｐ明朝" w:eastAsia="ＭＳ Ｐ明朝" w:hAnsi="ＭＳ Ｐ明朝" w:cs="Arial"/>
          <w:color w:val="000000"/>
          <w:kern w:val="0"/>
          <w:sz w:val="22"/>
          <w:szCs w:val="22"/>
        </w:rPr>
        <w:t xml:space="preserve">　　　　「構造」、「床面積」の記載を省略することができます。</w:t>
      </w:r>
    </w:p>
    <w:p w:rsidR="00183656" w:rsidRPr="00183656" w:rsidRDefault="00183656" w:rsidP="00183656">
      <w:pPr>
        <w:widowControl/>
        <w:jc w:val="left"/>
        <w:rPr>
          <w:rFonts w:ascii="ＭＳ Ｐゴシック" w:eastAsia="ＭＳ Ｐゴシック" w:hAnsi="ＭＳ Ｐゴシック" w:cs="ＭＳ Ｐゴシック"/>
          <w:kern w:val="0"/>
          <w:sz w:val="24"/>
        </w:rPr>
      </w:pPr>
    </w:p>
    <w:p w:rsidR="00606491" w:rsidRDefault="00606491"/>
    <w:sectPr w:rsidR="006064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56"/>
    <w:rsid w:val="00183656"/>
    <w:rsid w:val="00241323"/>
    <w:rsid w:val="00606491"/>
    <w:rsid w:val="009B342E"/>
    <w:rsid w:val="00CE5CFA"/>
    <w:rsid w:val="00D84A1F"/>
    <w:rsid w:val="00F7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84F1A5E"/>
  <w15:chartTrackingRefBased/>
  <w15:docId w15:val="{49C92ADD-5B41-1941-87ED-A3761435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36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36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36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36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36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36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36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36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36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36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36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36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36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36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36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36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36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36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36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3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6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36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656"/>
    <w:pPr>
      <w:spacing w:before="160" w:after="160"/>
      <w:jc w:val="center"/>
    </w:pPr>
    <w:rPr>
      <w:i/>
      <w:iCs/>
      <w:color w:val="404040" w:themeColor="text1" w:themeTint="BF"/>
    </w:rPr>
  </w:style>
  <w:style w:type="character" w:customStyle="1" w:styleId="a8">
    <w:name w:val="引用文 (文字)"/>
    <w:basedOn w:val="a0"/>
    <w:link w:val="a7"/>
    <w:uiPriority w:val="29"/>
    <w:rsid w:val="00183656"/>
    <w:rPr>
      <w:i/>
      <w:iCs/>
      <w:color w:val="404040" w:themeColor="text1" w:themeTint="BF"/>
    </w:rPr>
  </w:style>
  <w:style w:type="paragraph" w:styleId="a9">
    <w:name w:val="List Paragraph"/>
    <w:basedOn w:val="a"/>
    <w:uiPriority w:val="34"/>
    <w:qFormat/>
    <w:rsid w:val="00183656"/>
    <w:pPr>
      <w:ind w:left="720"/>
      <w:contextualSpacing/>
    </w:pPr>
  </w:style>
  <w:style w:type="character" w:styleId="21">
    <w:name w:val="Intense Emphasis"/>
    <w:basedOn w:val="a0"/>
    <w:uiPriority w:val="21"/>
    <w:qFormat/>
    <w:rsid w:val="00183656"/>
    <w:rPr>
      <w:i/>
      <w:iCs/>
      <w:color w:val="0F4761" w:themeColor="accent1" w:themeShade="BF"/>
    </w:rPr>
  </w:style>
  <w:style w:type="paragraph" w:styleId="22">
    <w:name w:val="Intense Quote"/>
    <w:basedOn w:val="a"/>
    <w:next w:val="a"/>
    <w:link w:val="23"/>
    <w:uiPriority w:val="30"/>
    <w:qFormat/>
    <w:rsid w:val="00183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3656"/>
    <w:rPr>
      <w:i/>
      <w:iCs/>
      <w:color w:val="0F4761" w:themeColor="accent1" w:themeShade="BF"/>
    </w:rPr>
  </w:style>
  <w:style w:type="character" w:styleId="24">
    <w:name w:val="Intense Reference"/>
    <w:basedOn w:val="a0"/>
    <w:uiPriority w:val="32"/>
    <w:qFormat/>
    <w:rsid w:val="00183656"/>
    <w:rPr>
      <w:b/>
      <w:bCs/>
      <w:smallCaps/>
      <w:color w:val="0F4761" w:themeColor="accent1" w:themeShade="BF"/>
      <w:spacing w:val="5"/>
    </w:rPr>
  </w:style>
  <w:style w:type="paragraph" w:styleId="Web">
    <w:name w:val="Normal (Web)"/>
    <w:basedOn w:val="a"/>
    <w:uiPriority w:val="99"/>
    <w:semiHidden/>
    <w:unhideWhenUsed/>
    <w:rsid w:val="0018365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3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弁護士法人 デイライト法律事務所</dc:creator>
  <cp:keywords/>
  <dc:description/>
  <cp:lastModifiedBy>弁護士法人 デイライト法律事務所</cp:lastModifiedBy>
  <cp:revision>2</cp:revision>
  <cp:lastPrinted>2026-03-18T08:26:00Z</cp:lastPrinted>
  <dcterms:created xsi:type="dcterms:W3CDTF">2026-03-18T08:25:00Z</dcterms:created>
  <dcterms:modified xsi:type="dcterms:W3CDTF">2026-03-18T08:28:00Z</dcterms:modified>
</cp:coreProperties>
</file>