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Zen Old Mincho" w:cs="Zen Old Mincho" w:eastAsia="Zen Old Mincho" w:hAnsi="Zen Old Mincho"/>
          <w:sz w:val="32"/>
          <w:szCs w:val="32"/>
        </w:rPr>
      </w:pPr>
      <w:r w:rsidDel="00000000" w:rsidR="00000000" w:rsidRPr="00000000">
        <w:rPr>
          <w:rFonts w:ascii="Zen Old Mincho" w:cs="Zen Old Mincho" w:eastAsia="Zen Old Mincho" w:hAnsi="Zen Old Mincho"/>
          <w:sz w:val="32"/>
          <w:szCs w:val="32"/>
          <w:rtl w:val="0"/>
        </w:rPr>
        <w:t xml:space="preserve">遺留分侵害額請求通知書</w:t>
      </w:r>
    </w:p>
    <w:p w:rsidR="00000000" w:rsidDel="00000000" w:rsidP="00000000" w:rsidRDefault="00000000" w:rsidRPr="00000000" w14:paraId="00000002">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03">
      <w:pPr>
        <w:jc w:val="right"/>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年　月　日</w:t>
      </w:r>
    </w:p>
    <w:p w:rsidR="00000000" w:rsidDel="00000000" w:rsidP="00000000" w:rsidRDefault="00000000" w:rsidRPr="00000000" w14:paraId="00000004">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05">
      <w:pPr>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●●殿</w:t>
      </w:r>
    </w:p>
    <w:p w:rsidR="00000000" w:rsidDel="00000000" w:rsidP="00000000" w:rsidRDefault="00000000" w:rsidRPr="00000000" w14:paraId="00000006">
      <w:pPr>
        <w:spacing w:line="300" w:lineRule="auto"/>
        <w:ind w:left="2835" w:firstLine="600"/>
        <w:jc w:val="right"/>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07">
      <w:pPr>
        <w:jc w:val="right"/>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通知人  ●● ●●</w:t>
      </w:r>
    </w:p>
    <w:p w:rsidR="00000000" w:rsidDel="00000000" w:rsidP="00000000" w:rsidRDefault="00000000" w:rsidRPr="00000000" w14:paraId="00000008">
      <w:pPr>
        <w:jc w:val="left"/>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09">
      <w:pPr>
        <w:jc w:val="left"/>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前略　亡●●●●様（以下「被相続人」とお呼びします。）の遺産にかかる遺留分侵害額請求について、ご連絡いたします。</w:t>
      </w:r>
    </w:p>
    <w:p w:rsidR="00000000" w:rsidDel="00000000" w:rsidP="00000000" w:rsidRDefault="00000000" w:rsidRPr="00000000" w14:paraId="0000000A">
      <w:pPr>
        <w:jc w:val="left"/>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0B">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１　遺留分侵害額請求の意思表示について</w:t>
      </w:r>
    </w:p>
    <w:p w:rsidR="00000000" w:rsidDel="00000000" w:rsidP="00000000" w:rsidRDefault="00000000" w:rsidRPr="00000000" w14:paraId="0000000C">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は、●●年●●月●●日に逝去されました。その後、●●年●●月●●日に執り行われた被相続人の遺言検認の際に、通知人は、同遺言により、被相続人の遺産の全てが貴殿に相続されたことを認識するに至りました。</w:t>
      </w:r>
    </w:p>
    <w:p w:rsidR="00000000" w:rsidDel="00000000" w:rsidP="00000000" w:rsidRDefault="00000000" w:rsidRPr="00000000" w14:paraId="0000000D">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通知人としましては、被相続人の意思を尊重したいとは存じますが、他方で被相続人の●●（例：二男）として、遺留分という最低限の権利がございます。すなわち、被相続人は、遺留分侵害額請求として、被相続人の遺産の総額の●分の●（例：８分の１）に相当する金銭の支払いを請求する権利を有しております。</w:t>
      </w:r>
    </w:p>
    <w:p w:rsidR="00000000" w:rsidDel="00000000" w:rsidP="00000000" w:rsidRDefault="00000000" w:rsidRPr="00000000" w14:paraId="0000000E">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つきましては、通知人は、貴殿に対して、本書面を以って、遺留分侵害額請求の意思表示をいたします。</w:t>
      </w:r>
    </w:p>
    <w:p w:rsidR="00000000" w:rsidDel="00000000" w:rsidP="00000000" w:rsidRDefault="00000000" w:rsidRPr="00000000" w14:paraId="0000000F">
      <w:pPr>
        <w:ind w:left="0"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10">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２　被相続人の遺産等の開示について</w:t>
      </w:r>
    </w:p>
    <w:p w:rsidR="00000000" w:rsidDel="00000000" w:rsidP="00000000" w:rsidRDefault="00000000" w:rsidRPr="00000000" w14:paraId="00000011">
      <w:pPr>
        <w:ind w:left="283.46456692913375" w:hanging="42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遺留分侵害額を算定するため、被相続人の財産を管理しておられる貴殿から、被相続人の遺産を開示していただく必要がございます。つきましては、被相続人の以下の遺産について、その内容・金額等が分かる資料（具体的には、預貯金口座については通帳の写し、株式については取引証券会社等からの通知の写し、不動産については固定資産税納税通知書の写し、保険については保険証書・契約条件を記載した通知書の写しなど）を、すべて、当方までご郵送いただきたく存じます（すべて、写しでかまいません。）。大変お手数をお掛けいたしますが、ご協力のほど、どうぞよろしくお願いいたします。</w:t>
      </w:r>
    </w:p>
    <w:p w:rsidR="00000000" w:rsidDel="00000000" w:rsidP="00000000" w:rsidRDefault="00000000" w:rsidRPr="00000000" w14:paraId="00000012">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・被相続人の預貯金口座（普通・定期）</w:t>
      </w:r>
    </w:p>
    <w:p w:rsidR="00000000" w:rsidDel="00000000" w:rsidP="00000000" w:rsidRDefault="00000000" w:rsidRPr="00000000" w14:paraId="00000013">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・被相続人の保有している有価証券等（株式、国債、投資信託等）</w:t>
      </w:r>
    </w:p>
    <w:p w:rsidR="00000000" w:rsidDel="00000000" w:rsidP="00000000" w:rsidRDefault="00000000" w:rsidRPr="00000000" w14:paraId="00000014">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・被相続人名義の不動産（土地・建物）</w:t>
      </w:r>
    </w:p>
    <w:p w:rsidR="00000000" w:rsidDel="00000000" w:rsidP="00000000" w:rsidRDefault="00000000" w:rsidRPr="00000000" w14:paraId="00000015">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・被相続人の掛けている保険（生命保険、年金保険等）</w:t>
      </w:r>
    </w:p>
    <w:p w:rsidR="00000000" w:rsidDel="00000000" w:rsidP="00000000" w:rsidRDefault="00000000" w:rsidRPr="00000000" w14:paraId="00000016">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・被相続人の高額の動産（貴金属、ブランド品、絵画等）</w:t>
      </w:r>
    </w:p>
    <w:p w:rsidR="00000000" w:rsidDel="00000000" w:rsidP="00000000" w:rsidRDefault="00000000" w:rsidRPr="00000000" w14:paraId="00000017">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・被相続人のその他の資産（現金、金融商品、負債等）</w:t>
      </w:r>
    </w:p>
    <w:p w:rsidR="00000000" w:rsidDel="00000000" w:rsidP="00000000" w:rsidRDefault="00000000" w:rsidRPr="00000000" w14:paraId="00000018">
      <w:pPr>
        <w:ind w:left="0" w:firstLine="0"/>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19">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３　今後のご連絡について</w:t>
      </w:r>
    </w:p>
    <w:p w:rsidR="00000000" w:rsidDel="00000000" w:rsidP="00000000" w:rsidRDefault="00000000" w:rsidRPr="00000000" w14:paraId="0000001A">
      <w:pPr>
        <w:ind w:left="283.46456692913375"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以上を前提に、お忙しいところ誠に恐れ入りますが、本書面到達後２週間程度以内を目安に、本件に関する貴殿のお考えについて、ご連絡いただけますと幸甚です。ご協力のほど、よろしくお願い申し上げます。</w:t>
      </w:r>
    </w:p>
    <w:p w:rsidR="00000000" w:rsidDel="00000000" w:rsidP="00000000" w:rsidRDefault="00000000" w:rsidRPr="00000000" w14:paraId="0000001B">
      <w:pPr>
        <w:ind w:left="0" w:firstLine="0"/>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　　 取り急ぎ要用のみにて失礼いたします。</w:t>
      </w:r>
    </w:p>
    <w:p w:rsidR="00000000" w:rsidDel="00000000" w:rsidP="00000000" w:rsidRDefault="00000000" w:rsidRPr="00000000" w14:paraId="0000001C">
      <w:pPr>
        <w:jc w:val="right"/>
        <w:rPr>
          <w:rFonts w:ascii="Zen Old Mincho" w:cs="Zen Old Mincho" w:eastAsia="Zen Old Mincho" w:hAnsi="Zen Old Mincho"/>
          <w:sz w:val="24"/>
          <w:szCs w:val="24"/>
        </w:rPr>
      </w:pPr>
      <w:r w:rsidDel="00000000" w:rsidR="00000000" w:rsidRPr="00000000">
        <w:rPr>
          <w:rtl w:val="0"/>
        </w:rPr>
      </w:r>
    </w:p>
    <w:p w:rsidR="00000000" w:rsidDel="00000000" w:rsidP="00000000" w:rsidRDefault="00000000" w:rsidRPr="00000000" w14:paraId="0000001D">
      <w:pPr>
        <w:jc w:val="right"/>
        <w:rPr>
          <w:rFonts w:ascii="Zen Old Mincho" w:cs="Zen Old Mincho" w:eastAsia="Zen Old Mincho" w:hAnsi="Zen Old Mincho"/>
          <w:sz w:val="24"/>
          <w:szCs w:val="24"/>
        </w:rPr>
      </w:pPr>
      <w:r w:rsidDel="00000000" w:rsidR="00000000" w:rsidRPr="00000000">
        <w:rPr>
          <w:rFonts w:ascii="Zen Old Mincho" w:cs="Zen Old Mincho" w:eastAsia="Zen Old Mincho" w:hAnsi="Zen Old Mincho"/>
          <w:sz w:val="24"/>
          <w:szCs w:val="24"/>
          <w:rtl w:val="0"/>
        </w:rPr>
        <w:t xml:space="preserve">草々</w:t>
      </w:r>
    </w:p>
    <w:sectPr>
      <w:pgSz w:h="16840" w:w="11900"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Zen Old Mincho">
    <w:embedRegular w:fontKey="{00000000-0000-0000-0000-000000000000}" r:id="rId1" w:subsetted="0"/>
    <w:embedBold w:fontKey="{00000000-0000-0000-0000-000000000000}" r:id="rId2" w:subsetted="0"/>
  </w:font>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