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49161D" w14:textId="77777777" w:rsidR="00030FBC" w:rsidRPr="00030FBC" w:rsidRDefault="00030FBC" w:rsidP="00030FBC">
      <w:pPr>
        <w:widowControl/>
        <w:jc w:val="center"/>
        <w:rPr>
          <w:rFonts w:ascii="ＭＳ Ｐゴシック" w:eastAsia="ＭＳ Ｐゴシック" w:hAnsi="ＭＳ Ｐゴシック" w:cs="ＭＳ Ｐゴシック"/>
          <w:kern w:val="0"/>
          <w:sz w:val="24"/>
        </w:rPr>
      </w:pPr>
      <w:r w:rsidRPr="00030FBC">
        <w:rPr>
          <w:rFonts w:ascii="Times New Roman" w:eastAsia="ＭＳ Ｐゴシック" w:hAnsi="Times New Roman" w:cs="Times New Roman"/>
          <w:color w:val="000000"/>
          <w:kern w:val="0"/>
          <w:sz w:val="32"/>
          <w:szCs w:val="32"/>
        </w:rPr>
        <w:t>示　談　書</w:t>
      </w:r>
    </w:p>
    <w:p w14:paraId="20E21FE4" w14:textId="77777777" w:rsidR="00030FBC" w:rsidRPr="00030FBC" w:rsidRDefault="00030FBC" w:rsidP="00030FBC">
      <w:pPr>
        <w:widowControl/>
        <w:jc w:val="left"/>
        <w:rPr>
          <w:rFonts w:ascii="ＭＳ Ｐゴシック" w:eastAsia="ＭＳ Ｐゴシック" w:hAnsi="ＭＳ Ｐゴシック" w:cs="ＭＳ Ｐゴシック"/>
          <w:kern w:val="0"/>
          <w:sz w:val="24"/>
        </w:rPr>
      </w:pPr>
    </w:p>
    <w:p w14:paraId="1DEE4100" w14:textId="77777777" w:rsidR="00030FBC" w:rsidRPr="00030FBC" w:rsidRDefault="00030FBC" w:rsidP="00030FBC">
      <w:pPr>
        <w:widowControl/>
        <w:ind w:firstLine="240"/>
        <w:rPr>
          <w:rFonts w:ascii="ＭＳ Ｐゴシック" w:eastAsia="ＭＳ Ｐゴシック" w:hAnsi="ＭＳ Ｐゴシック" w:cs="ＭＳ Ｐゴシック"/>
          <w:kern w:val="0"/>
          <w:sz w:val="24"/>
        </w:rPr>
      </w:pPr>
      <w:r w:rsidRPr="00030FBC">
        <w:rPr>
          <w:rFonts w:ascii="Times New Roman" w:eastAsia="ＭＳ Ｐゴシック" w:hAnsi="Times New Roman" w:cs="Times New Roman"/>
          <w:color w:val="000000"/>
          <w:kern w:val="0"/>
          <w:sz w:val="24"/>
        </w:rPr>
        <w:t>〇〇〇〇（以下甲という）及び</w:t>
      </w:r>
      <w:r w:rsidRPr="00030FBC">
        <w:rPr>
          <w:rFonts w:ascii="Cambria Math" w:eastAsia="ＭＳ Ｐゴシック" w:hAnsi="Cambria Math" w:cs="Cambria Math"/>
          <w:color w:val="000000"/>
          <w:kern w:val="0"/>
          <w:sz w:val="24"/>
        </w:rPr>
        <w:t>△△△△</w:t>
      </w:r>
      <w:r w:rsidRPr="00030FBC">
        <w:rPr>
          <w:rFonts w:ascii="Times New Roman" w:eastAsia="ＭＳ Ｐゴシック" w:hAnsi="Times New Roman" w:cs="Times New Roman"/>
          <w:color w:val="000000"/>
          <w:kern w:val="0"/>
          <w:sz w:val="24"/>
        </w:rPr>
        <w:t>（以下乙という）は、婚約破棄について、甲が乙に慰謝料を求めた件（以下「本件」という。）について、以下のとおり合意する。</w:t>
      </w:r>
    </w:p>
    <w:p w14:paraId="5840684D" w14:textId="77777777" w:rsidR="00030FBC" w:rsidRPr="00030FBC" w:rsidRDefault="00030FBC" w:rsidP="00030FBC">
      <w:pPr>
        <w:widowControl/>
        <w:jc w:val="left"/>
        <w:rPr>
          <w:rFonts w:ascii="ＭＳ Ｐゴシック" w:eastAsia="ＭＳ Ｐゴシック" w:hAnsi="ＭＳ Ｐゴシック" w:cs="ＭＳ Ｐゴシック"/>
          <w:kern w:val="0"/>
          <w:sz w:val="24"/>
        </w:rPr>
      </w:pPr>
    </w:p>
    <w:p w14:paraId="39EE40DE" w14:textId="77777777" w:rsidR="00030FBC" w:rsidRPr="00030FBC" w:rsidRDefault="00030FBC" w:rsidP="00030FBC">
      <w:pPr>
        <w:widowControl/>
        <w:rPr>
          <w:rFonts w:ascii="ＭＳ Ｐゴシック" w:eastAsia="ＭＳ Ｐゴシック" w:hAnsi="ＭＳ Ｐゴシック" w:cs="ＭＳ Ｐゴシック"/>
          <w:kern w:val="0"/>
          <w:sz w:val="24"/>
        </w:rPr>
      </w:pPr>
      <w:r w:rsidRPr="00030FBC">
        <w:rPr>
          <w:rFonts w:ascii="Century" w:eastAsia="ＭＳ Ｐゴシック" w:hAnsi="Century" w:cs="ＭＳ Ｐゴシック"/>
          <w:color w:val="FF0000"/>
          <w:kern w:val="0"/>
          <w:sz w:val="24"/>
        </w:rPr>
        <w:t>【謝罪文言を入れたい場合】</w:t>
      </w:r>
    </w:p>
    <w:p w14:paraId="043B57E6" w14:textId="77777777" w:rsidR="00030FBC" w:rsidRPr="00030FBC" w:rsidRDefault="00030FBC" w:rsidP="00030FBC">
      <w:pPr>
        <w:widowControl/>
        <w:ind w:hanging="240"/>
        <w:rPr>
          <w:rFonts w:ascii="ＭＳ Ｐゴシック" w:eastAsia="ＭＳ Ｐゴシック" w:hAnsi="ＭＳ Ｐゴシック" w:cs="ＭＳ Ｐゴシック"/>
          <w:kern w:val="0"/>
          <w:sz w:val="24"/>
        </w:rPr>
      </w:pPr>
      <w:r w:rsidRPr="00030FBC">
        <w:rPr>
          <w:rFonts w:ascii="Times New Roman" w:eastAsia="ＭＳ Ｐゴシック" w:hAnsi="Times New Roman" w:cs="Times New Roman"/>
          <w:color w:val="000000"/>
          <w:kern w:val="0"/>
          <w:sz w:val="24"/>
        </w:rPr>
        <w:t>第１条（謝罪）</w:t>
      </w:r>
    </w:p>
    <w:p w14:paraId="73A7BE76" w14:textId="77777777" w:rsidR="00030FBC" w:rsidRPr="00030FBC" w:rsidRDefault="00030FBC" w:rsidP="00030FBC">
      <w:pPr>
        <w:widowControl/>
        <w:ind w:left="240" w:firstLine="240"/>
        <w:rPr>
          <w:rFonts w:ascii="ＭＳ Ｐゴシック" w:eastAsia="ＭＳ Ｐゴシック" w:hAnsi="ＭＳ Ｐゴシック" w:cs="ＭＳ Ｐゴシック"/>
          <w:kern w:val="0"/>
          <w:sz w:val="24"/>
        </w:rPr>
      </w:pPr>
      <w:r w:rsidRPr="00030FBC">
        <w:rPr>
          <w:rFonts w:ascii="Times New Roman" w:eastAsia="ＭＳ Ｐゴシック" w:hAnsi="Times New Roman" w:cs="Times New Roman"/>
          <w:color w:val="000000"/>
          <w:kern w:val="0"/>
          <w:sz w:val="24"/>
        </w:rPr>
        <w:t>乙は甲に対して、乙が甲との婚約を破棄したことについて真摯に謝罪する。</w:t>
      </w:r>
    </w:p>
    <w:p w14:paraId="05429FA5" w14:textId="77777777" w:rsidR="00030FBC" w:rsidRPr="00030FBC" w:rsidRDefault="00030FBC" w:rsidP="00030FBC">
      <w:pPr>
        <w:widowControl/>
        <w:jc w:val="left"/>
        <w:rPr>
          <w:rFonts w:ascii="ＭＳ Ｐゴシック" w:eastAsia="ＭＳ Ｐゴシック" w:hAnsi="ＭＳ Ｐゴシック" w:cs="ＭＳ Ｐゴシック"/>
          <w:kern w:val="0"/>
          <w:sz w:val="24"/>
        </w:rPr>
      </w:pPr>
    </w:p>
    <w:p w14:paraId="67F32A45" w14:textId="77777777" w:rsidR="00030FBC" w:rsidRPr="00030FBC" w:rsidRDefault="00030FBC" w:rsidP="00030FBC">
      <w:pPr>
        <w:widowControl/>
        <w:ind w:hanging="240"/>
        <w:rPr>
          <w:rFonts w:ascii="ＭＳ Ｐゴシック" w:eastAsia="ＭＳ Ｐゴシック" w:hAnsi="ＭＳ Ｐゴシック" w:cs="ＭＳ Ｐゴシック"/>
          <w:kern w:val="0"/>
          <w:sz w:val="24"/>
        </w:rPr>
      </w:pPr>
      <w:r w:rsidRPr="00030FBC">
        <w:rPr>
          <w:rFonts w:ascii="Times New Roman" w:eastAsia="ＭＳ Ｐゴシック" w:hAnsi="Times New Roman" w:cs="Times New Roman"/>
          <w:color w:val="000000"/>
          <w:kern w:val="0"/>
          <w:sz w:val="24"/>
        </w:rPr>
        <w:t>第２条（慰謝料）</w:t>
      </w:r>
      <w:r w:rsidRPr="00030FBC">
        <w:rPr>
          <w:rFonts w:ascii="Times New Roman" w:eastAsia="ＭＳ Ｐゴシック" w:hAnsi="Times New Roman" w:cs="Times New Roman"/>
          <w:color w:val="000000"/>
          <w:kern w:val="0"/>
          <w:sz w:val="24"/>
        </w:rPr>
        <w:t> </w:t>
      </w:r>
    </w:p>
    <w:p w14:paraId="76A99525" w14:textId="77777777" w:rsidR="00030FBC" w:rsidRPr="00030FBC" w:rsidRDefault="00030FBC" w:rsidP="00030FBC">
      <w:pPr>
        <w:widowControl/>
        <w:ind w:left="210"/>
        <w:rPr>
          <w:rFonts w:ascii="ＭＳ Ｐゴシック" w:eastAsia="ＭＳ Ｐゴシック" w:hAnsi="ＭＳ Ｐゴシック" w:cs="ＭＳ Ｐゴシック"/>
          <w:kern w:val="0"/>
          <w:sz w:val="24"/>
        </w:rPr>
      </w:pPr>
      <w:r w:rsidRPr="00030FBC">
        <w:rPr>
          <w:rFonts w:ascii="Times New Roman" w:eastAsia="ＭＳ Ｐゴシック" w:hAnsi="Times New Roman" w:cs="Times New Roman"/>
          <w:color w:val="000000"/>
          <w:kern w:val="0"/>
          <w:sz w:val="24"/>
        </w:rPr>
        <w:t xml:space="preserve">　乙は甲に対し、慰謝料として、金</w:t>
      </w:r>
      <w:r w:rsidRPr="00030FBC">
        <w:rPr>
          <w:rFonts w:ascii="Times New Roman" w:eastAsia="ＭＳ Ｐゴシック" w:hAnsi="Times New Roman" w:cs="Times New Roman"/>
          <w:color w:val="000000"/>
          <w:kern w:val="0"/>
          <w:sz w:val="24"/>
        </w:rPr>
        <w:t>●</w:t>
      </w:r>
      <w:r w:rsidRPr="00030FBC">
        <w:rPr>
          <w:rFonts w:ascii="Times New Roman" w:eastAsia="ＭＳ Ｐゴシック" w:hAnsi="Times New Roman" w:cs="Times New Roman"/>
          <w:color w:val="000000"/>
          <w:kern w:val="0"/>
          <w:sz w:val="24"/>
        </w:rPr>
        <w:t>万円の支払義務のあることを認める。</w:t>
      </w:r>
    </w:p>
    <w:p w14:paraId="62CBA4D9" w14:textId="77777777" w:rsidR="00030FBC" w:rsidRPr="00030FBC" w:rsidRDefault="00030FBC" w:rsidP="00030FBC">
      <w:pPr>
        <w:widowControl/>
        <w:jc w:val="left"/>
        <w:rPr>
          <w:rFonts w:ascii="ＭＳ Ｐゴシック" w:eastAsia="ＭＳ Ｐゴシック" w:hAnsi="ＭＳ Ｐゴシック" w:cs="ＭＳ Ｐゴシック"/>
          <w:kern w:val="0"/>
          <w:sz w:val="24"/>
        </w:rPr>
      </w:pPr>
    </w:p>
    <w:p w14:paraId="39801524" w14:textId="77777777" w:rsidR="00030FBC" w:rsidRPr="00030FBC" w:rsidRDefault="00030FBC" w:rsidP="00030FBC">
      <w:pPr>
        <w:widowControl/>
        <w:ind w:hanging="240"/>
        <w:rPr>
          <w:rFonts w:ascii="ＭＳ Ｐゴシック" w:eastAsia="ＭＳ Ｐゴシック" w:hAnsi="ＭＳ Ｐゴシック" w:cs="ＭＳ Ｐゴシック"/>
          <w:kern w:val="0"/>
          <w:sz w:val="24"/>
        </w:rPr>
      </w:pPr>
      <w:r w:rsidRPr="00030FBC">
        <w:rPr>
          <w:rFonts w:ascii="Times New Roman" w:eastAsia="ＭＳ Ｐゴシック" w:hAnsi="Times New Roman" w:cs="Times New Roman"/>
          <w:color w:val="000000"/>
          <w:kern w:val="0"/>
          <w:sz w:val="24"/>
        </w:rPr>
        <w:t>第３条（支払い方法）</w:t>
      </w:r>
      <w:r w:rsidRPr="00030FBC">
        <w:rPr>
          <w:rFonts w:ascii="Times New Roman" w:eastAsia="ＭＳ Ｐゴシック" w:hAnsi="Times New Roman" w:cs="Times New Roman"/>
          <w:color w:val="000000"/>
          <w:kern w:val="0"/>
          <w:sz w:val="24"/>
        </w:rPr>
        <w:t> </w:t>
      </w:r>
    </w:p>
    <w:p w14:paraId="01B7C6AC" w14:textId="77777777" w:rsidR="00030FBC" w:rsidRPr="00030FBC" w:rsidRDefault="00030FBC" w:rsidP="00030FBC">
      <w:pPr>
        <w:widowControl/>
        <w:ind w:left="210" w:firstLine="120"/>
        <w:rPr>
          <w:rFonts w:ascii="ＭＳ Ｐゴシック" w:eastAsia="ＭＳ Ｐゴシック" w:hAnsi="ＭＳ Ｐゴシック" w:cs="ＭＳ Ｐゴシック"/>
          <w:kern w:val="0"/>
          <w:sz w:val="24"/>
        </w:rPr>
      </w:pPr>
      <w:r w:rsidRPr="00030FBC">
        <w:rPr>
          <w:rFonts w:ascii="Times New Roman" w:eastAsia="ＭＳ Ｐゴシック" w:hAnsi="Times New Roman" w:cs="Times New Roman"/>
          <w:color w:val="000000"/>
          <w:kern w:val="0"/>
          <w:sz w:val="24"/>
        </w:rPr>
        <w:t>乙は、前条の金員を</w:t>
      </w:r>
      <w:r w:rsidRPr="00030FBC">
        <w:rPr>
          <w:rFonts w:ascii="Times New Roman" w:eastAsia="ＭＳ Ｐゴシック" w:hAnsi="Times New Roman" w:cs="Times New Roman"/>
          <w:color w:val="000000"/>
          <w:kern w:val="0"/>
          <w:sz w:val="24"/>
        </w:rPr>
        <w:t>●</w:t>
      </w:r>
      <w:r w:rsidRPr="00030FBC">
        <w:rPr>
          <w:rFonts w:ascii="Times New Roman" w:eastAsia="ＭＳ Ｐゴシック" w:hAnsi="Times New Roman" w:cs="Times New Roman"/>
          <w:color w:val="000000"/>
          <w:kern w:val="0"/>
          <w:sz w:val="24"/>
        </w:rPr>
        <w:t>年</w:t>
      </w:r>
      <w:r w:rsidRPr="00030FBC">
        <w:rPr>
          <w:rFonts w:ascii="Times New Roman" w:eastAsia="ＭＳ Ｐゴシック" w:hAnsi="Times New Roman" w:cs="Times New Roman"/>
          <w:color w:val="000000"/>
          <w:kern w:val="0"/>
          <w:sz w:val="24"/>
        </w:rPr>
        <w:t>●</w:t>
      </w:r>
      <w:r w:rsidRPr="00030FBC">
        <w:rPr>
          <w:rFonts w:ascii="Times New Roman" w:eastAsia="ＭＳ Ｐゴシック" w:hAnsi="Times New Roman" w:cs="Times New Roman"/>
          <w:color w:val="000000"/>
          <w:kern w:val="0"/>
          <w:sz w:val="24"/>
        </w:rPr>
        <w:t>月</w:t>
      </w:r>
      <w:r w:rsidRPr="00030FBC">
        <w:rPr>
          <w:rFonts w:ascii="Times New Roman" w:eastAsia="ＭＳ Ｐゴシック" w:hAnsi="Times New Roman" w:cs="Times New Roman"/>
          <w:color w:val="000000"/>
          <w:kern w:val="0"/>
          <w:sz w:val="24"/>
        </w:rPr>
        <w:t>●</w:t>
      </w:r>
      <w:r w:rsidRPr="00030FBC">
        <w:rPr>
          <w:rFonts w:ascii="Times New Roman" w:eastAsia="ＭＳ Ｐゴシック" w:hAnsi="Times New Roman" w:cs="Times New Roman"/>
          <w:color w:val="000000"/>
          <w:kern w:val="0"/>
          <w:sz w:val="24"/>
        </w:rPr>
        <w:t>日限り、甲の指定する次の口座に振込んで支払う。振込手数料は乙の負担とする。</w:t>
      </w:r>
    </w:p>
    <w:p w14:paraId="024D57A1" w14:textId="77777777" w:rsidR="00030FBC" w:rsidRPr="00030FBC" w:rsidRDefault="00030FBC" w:rsidP="00030FBC">
      <w:pPr>
        <w:widowControl/>
        <w:ind w:hanging="240"/>
        <w:rPr>
          <w:rFonts w:ascii="ＭＳ Ｐゴシック" w:eastAsia="ＭＳ Ｐゴシック" w:hAnsi="ＭＳ Ｐゴシック" w:cs="ＭＳ Ｐゴシック"/>
          <w:kern w:val="0"/>
          <w:sz w:val="24"/>
        </w:rPr>
      </w:pPr>
      <w:r w:rsidRPr="00030FBC">
        <w:rPr>
          <w:rFonts w:ascii="Times New Roman" w:eastAsia="ＭＳ Ｐゴシック" w:hAnsi="Times New Roman" w:cs="Times New Roman"/>
          <w:color w:val="000000"/>
          <w:kern w:val="0"/>
          <w:sz w:val="24"/>
        </w:rPr>
        <w:t xml:space="preserve">　金融機関名：</w:t>
      </w:r>
      <w:r w:rsidRPr="00030FBC">
        <w:rPr>
          <w:rFonts w:ascii="Times New Roman" w:eastAsia="ＭＳ Ｐゴシック" w:hAnsi="Times New Roman" w:cs="Times New Roman"/>
          <w:color w:val="000000"/>
          <w:kern w:val="0"/>
          <w:sz w:val="24"/>
        </w:rPr>
        <w:t>●●</w:t>
      </w:r>
      <w:r w:rsidRPr="00030FBC">
        <w:rPr>
          <w:rFonts w:ascii="Times New Roman" w:eastAsia="ＭＳ Ｐゴシック" w:hAnsi="Times New Roman" w:cs="Times New Roman"/>
          <w:color w:val="000000"/>
          <w:kern w:val="0"/>
          <w:sz w:val="24"/>
        </w:rPr>
        <w:t>銀行</w:t>
      </w:r>
      <w:r w:rsidRPr="00030FBC">
        <w:rPr>
          <w:rFonts w:ascii="Times New Roman" w:eastAsia="ＭＳ Ｐゴシック" w:hAnsi="Times New Roman" w:cs="Times New Roman"/>
          <w:color w:val="000000"/>
          <w:kern w:val="0"/>
          <w:sz w:val="24"/>
        </w:rPr>
        <w:t>●●</w:t>
      </w:r>
      <w:r w:rsidRPr="00030FBC">
        <w:rPr>
          <w:rFonts w:ascii="Times New Roman" w:eastAsia="ＭＳ Ｐゴシック" w:hAnsi="Times New Roman" w:cs="Times New Roman"/>
          <w:color w:val="000000"/>
          <w:kern w:val="0"/>
          <w:sz w:val="24"/>
        </w:rPr>
        <w:t>支店</w:t>
      </w:r>
    </w:p>
    <w:p w14:paraId="6C27763B" w14:textId="77777777" w:rsidR="00030FBC" w:rsidRPr="00030FBC" w:rsidRDefault="00030FBC" w:rsidP="00030FBC">
      <w:pPr>
        <w:widowControl/>
        <w:ind w:hanging="240"/>
        <w:rPr>
          <w:rFonts w:ascii="ＭＳ Ｐゴシック" w:eastAsia="ＭＳ Ｐゴシック" w:hAnsi="ＭＳ Ｐゴシック" w:cs="ＭＳ Ｐゴシック"/>
          <w:kern w:val="0"/>
          <w:sz w:val="24"/>
        </w:rPr>
      </w:pPr>
      <w:r w:rsidRPr="00030FBC">
        <w:rPr>
          <w:rFonts w:ascii="Times New Roman" w:eastAsia="ＭＳ Ｐゴシック" w:hAnsi="Times New Roman" w:cs="Times New Roman"/>
          <w:color w:val="000000"/>
          <w:kern w:val="0"/>
          <w:sz w:val="24"/>
        </w:rPr>
        <w:t xml:space="preserve">　口座番号：</w:t>
      </w:r>
      <w:r w:rsidRPr="00030FBC">
        <w:rPr>
          <w:rFonts w:ascii="Times New Roman" w:eastAsia="ＭＳ Ｐゴシック" w:hAnsi="Times New Roman" w:cs="Times New Roman"/>
          <w:color w:val="000000"/>
          <w:kern w:val="0"/>
          <w:sz w:val="24"/>
        </w:rPr>
        <w:t>●●●●</w:t>
      </w:r>
    </w:p>
    <w:p w14:paraId="40EFB5DB" w14:textId="77777777" w:rsidR="00030FBC" w:rsidRPr="00030FBC" w:rsidRDefault="00030FBC" w:rsidP="00030FBC">
      <w:pPr>
        <w:widowControl/>
        <w:ind w:hanging="240"/>
        <w:rPr>
          <w:rFonts w:ascii="ＭＳ Ｐゴシック" w:eastAsia="ＭＳ Ｐゴシック" w:hAnsi="ＭＳ Ｐゴシック" w:cs="ＭＳ Ｐゴシック"/>
          <w:kern w:val="0"/>
          <w:sz w:val="24"/>
        </w:rPr>
      </w:pPr>
      <w:r w:rsidRPr="00030FBC">
        <w:rPr>
          <w:rFonts w:ascii="Times New Roman" w:eastAsia="ＭＳ Ｐゴシック" w:hAnsi="Times New Roman" w:cs="Times New Roman"/>
          <w:color w:val="000000"/>
          <w:kern w:val="0"/>
          <w:sz w:val="24"/>
        </w:rPr>
        <w:t xml:space="preserve">　種別：普通</w:t>
      </w:r>
    </w:p>
    <w:p w14:paraId="472071A4" w14:textId="77777777" w:rsidR="00030FBC" w:rsidRPr="00030FBC" w:rsidRDefault="00030FBC" w:rsidP="00030FBC">
      <w:pPr>
        <w:widowControl/>
        <w:ind w:hanging="240"/>
        <w:rPr>
          <w:rFonts w:ascii="ＭＳ Ｐゴシック" w:eastAsia="ＭＳ Ｐゴシック" w:hAnsi="ＭＳ Ｐゴシック" w:cs="ＭＳ Ｐゴシック"/>
          <w:kern w:val="0"/>
          <w:sz w:val="24"/>
        </w:rPr>
      </w:pPr>
      <w:r w:rsidRPr="00030FBC">
        <w:rPr>
          <w:rFonts w:ascii="Times New Roman" w:eastAsia="ＭＳ Ｐゴシック" w:hAnsi="Times New Roman" w:cs="Times New Roman"/>
          <w:color w:val="000000"/>
          <w:kern w:val="0"/>
          <w:sz w:val="24"/>
        </w:rPr>
        <w:t xml:space="preserve">　名義人：〇〇〇〇</w:t>
      </w:r>
    </w:p>
    <w:p w14:paraId="42B48DAD" w14:textId="77777777" w:rsidR="00030FBC" w:rsidRPr="00030FBC" w:rsidRDefault="00030FBC" w:rsidP="00030FBC">
      <w:pPr>
        <w:widowControl/>
        <w:jc w:val="left"/>
        <w:rPr>
          <w:rFonts w:ascii="ＭＳ Ｐゴシック" w:eastAsia="ＭＳ Ｐゴシック" w:hAnsi="ＭＳ Ｐゴシック" w:cs="ＭＳ Ｐゴシック"/>
          <w:kern w:val="0"/>
          <w:sz w:val="24"/>
        </w:rPr>
      </w:pPr>
    </w:p>
    <w:p w14:paraId="23ABEB4F" w14:textId="77777777" w:rsidR="00030FBC" w:rsidRPr="00030FBC" w:rsidRDefault="00030FBC" w:rsidP="00030FBC">
      <w:pPr>
        <w:widowControl/>
        <w:ind w:hanging="240"/>
        <w:rPr>
          <w:rFonts w:ascii="ＭＳ Ｐゴシック" w:eastAsia="ＭＳ Ｐゴシック" w:hAnsi="ＭＳ Ｐゴシック" w:cs="ＭＳ Ｐゴシック"/>
          <w:kern w:val="0"/>
          <w:sz w:val="24"/>
        </w:rPr>
      </w:pPr>
      <w:r w:rsidRPr="00030FBC">
        <w:rPr>
          <w:rFonts w:ascii="Times New Roman" w:eastAsia="ＭＳ Ｐゴシック" w:hAnsi="Times New Roman" w:cs="Times New Roman"/>
          <w:color w:val="FF0000"/>
          <w:kern w:val="0"/>
          <w:sz w:val="24"/>
        </w:rPr>
        <w:t>【分割払いの場合】</w:t>
      </w:r>
    </w:p>
    <w:p w14:paraId="156EF7CA" w14:textId="77777777" w:rsidR="00030FBC" w:rsidRPr="00030FBC" w:rsidRDefault="00030FBC" w:rsidP="00030FBC">
      <w:pPr>
        <w:widowControl/>
        <w:ind w:hanging="240"/>
        <w:rPr>
          <w:rFonts w:ascii="ＭＳ Ｐゴシック" w:eastAsia="ＭＳ Ｐゴシック" w:hAnsi="ＭＳ Ｐゴシック" w:cs="ＭＳ Ｐゴシック"/>
          <w:kern w:val="0"/>
          <w:sz w:val="24"/>
        </w:rPr>
      </w:pPr>
      <w:r w:rsidRPr="00030FBC">
        <w:rPr>
          <w:rFonts w:ascii="Times New Roman" w:eastAsia="ＭＳ Ｐゴシック" w:hAnsi="Times New Roman" w:cs="Times New Roman"/>
          <w:color w:val="000000"/>
          <w:kern w:val="0"/>
          <w:sz w:val="24"/>
        </w:rPr>
        <w:t>１　乙は、前条の金員を分割して</w:t>
      </w:r>
      <w:r w:rsidRPr="00030FBC">
        <w:rPr>
          <w:rFonts w:ascii="Times New Roman" w:eastAsia="ＭＳ Ｐゴシック" w:hAnsi="Times New Roman" w:cs="Times New Roman"/>
          <w:color w:val="000000"/>
          <w:kern w:val="0"/>
          <w:sz w:val="24"/>
        </w:rPr>
        <w:t>●</w:t>
      </w:r>
      <w:r w:rsidRPr="00030FBC">
        <w:rPr>
          <w:rFonts w:ascii="Times New Roman" w:eastAsia="ＭＳ Ｐゴシック" w:hAnsi="Times New Roman" w:cs="Times New Roman"/>
          <w:color w:val="000000"/>
          <w:kern w:val="0"/>
          <w:sz w:val="24"/>
        </w:rPr>
        <w:t>年</w:t>
      </w:r>
      <w:r w:rsidRPr="00030FBC">
        <w:rPr>
          <w:rFonts w:ascii="Times New Roman" w:eastAsia="ＭＳ Ｐゴシック" w:hAnsi="Times New Roman" w:cs="Times New Roman"/>
          <w:color w:val="000000"/>
          <w:kern w:val="0"/>
          <w:sz w:val="24"/>
        </w:rPr>
        <w:t>●</w:t>
      </w:r>
      <w:r w:rsidRPr="00030FBC">
        <w:rPr>
          <w:rFonts w:ascii="Times New Roman" w:eastAsia="ＭＳ Ｐゴシック" w:hAnsi="Times New Roman" w:cs="Times New Roman"/>
          <w:color w:val="000000"/>
          <w:kern w:val="0"/>
          <w:sz w:val="24"/>
        </w:rPr>
        <w:t>月から</w:t>
      </w:r>
      <w:r w:rsidRPr="00030FBC">
        <w:rPr>
          <w:rFonts w:ascii="Times New Roman" w:eastAsia="ＭＳ Ｐゴシック" w:hAnsi="Times New Roman" w:cs="Times New Roman"/>
          <w:color w:val="000000"/>
          <w:kern w:val="0"/>
          <w:sz w:val="24"/>
        </w:rPr>
        <w:t>●</w:t>
      </w:r>
      <w:r w:rsidRPr="00030FBC">
        <w:rPr>
          <w:rFonts w:ascii="Times New Roman" w:eastAsia="ＭＳ Ｐゴシック" w:hAnsi="Times New Roman" w:cs="Times New Roman"/>
          <w:color w:val="000000"/>
          <w:kern w:val="0"/>
          <w:sz w:val="24"/>
        </w:rPr>
        <w:t>年</w:t>
      </w:r>
      <w:r w:rsidRPr="00030FBC">
        <w:rPr>
          <w:rFonts w:ascii="Times New Roman" w:eastAsia="ＭＳ Ｐゴシック" w:hAnsi="Times New Roman" w:cs="Times New Roman"/>
          <w:color w:val="000000"/>
          <w:kern w:val="0"/>
          <w:sz w:val="24"/>
        </w:rPr>
        <w:t>●</w:t>
      </w:r>
      <w:r w:rsidRPr="00030FBC">
        <w:rPr>
          <w:rFonts w:ascii="Times New Roman" w:eastAsia="ＭＳ Ｐゴシック" w:hAnsi="Times New Roman" w:cs="Times New Roman"/>
          <w:color w:val="000000"/>
          <w:kern w:val="0"/>
          <w:sz w:val="24"/>
        </w:rPr>
        <w:t>月までの間、毎月末日限り、月額</w:t>
      </w:r>
      <w:r w:rsidRPr="00030FBC">
        <w:rPr>
          <w:rFonts w:ascii="Times New Roman" w:eastAsia="ＭＳ Ｐゴシック" w:hAnsi="Times New Roman" w:cs="Times New Roman"/>
          <w:color w:val="000000"/>
          <w:kern w:val="0"/>
          <w:sz w:val="24"/>
        </w:rPr>
        <w:t>●</w:t>
      </w:r>
      <w:r w:rsidRPr="00030FBC">
        <w:rPr>
          <w:rFonts w:ascii="Times New Roman" w:eastAsia="ＭＳ Ｐゴシック" w:hAnsi="Times New Roman" w:cs="Times New Roman"/>
          <w:color w:val="000000"/>
          <w:kern w:val="0"/>
          <w:sz w:val="24"/>
        </w:rPr>
        <w:t>万円を甲の指定する次の口座に振込んで支払う。振込手数料は乙の負担とする。</w:t>
      </w:r>
    </w:p>
    <w:p w14:paraId="5D24BBCD" w14:textId="77777777" w:rsidR="00030FBC" w:rsidRPr="00030FBC" w:rsidRDefault="00030FBC" w:rsidP="00030FBC">
      <w:pPr>
        <w:widowControl/>
        <w:ind w:hanging="240"/>
        <w:rPr>
          <w:rFonts w:ascii="ＭＳ Ｐゴシック" w:eastAsia="ＭＳ Ｐゴシック" w:hAnsi="ＭＳ Ｐゴシック" w:cs="ＭＳ Ｐゴシック"/>
          <w:kern w:val="0"/>
          <w:sz w:val="24"/>
        </w:rPr>
      </w:pPr>
      <w:r w:rsidRPr="00030FBC">
        <w:rPr>
          <w:rFonts w:ascii="Times New Roman" w:eastAsia="ＭＳ Ｐゴシック" w:hAnsi="Times New Roman" w:cs="Times New Roman"/>
          <w:color w:val="000000"/>
          <w:kern w:val="0"/>
          <w:sz w:val="24"/>
        </w:rPr>
        <w:t xml:space="preserve">　（略）</w:t>
      </w:r>
    </w:p>
    <w:p w14:paraId="654582E2" w14:textId="77777777" w:rsidR="00030FBC" w:rsidRPr="00030FBC" w:rsidRDefault="00030FBC" w:rsidP="00030FBC">
      <w:pPr>
        <w:widowControl/>
        <w:ind w:hanging="240"/>
        <w:rPr>
          <w:rFonts w:ascii="ＭＳ Ｐゴシック" w:eastAsia="ＭＳ Ｐゴシック" w:hAnsi="ＭＳ Ｐゴシック" w:cs="ＭＳ Ｐゴシック"/>
          <w:kern w:val="0"/>
          <w:sz w:val="24"/>
        </w:rPr>
      </w:pPr>
      <w:r w:rsidRPr="00030FBC">
        <w:rPr>
          <w:rFonts w:ascii="Times New Roman" w:eastAsia="ＭＳ Ｐゴシック" w:hAnsi="Times New Roman" w:cs="Times New Roman"/>
          <w:color w:val="000000"/>
          <w:kern w:val="0"/>
          <w:sz w:val="24"/>
        </w:rPr>
        <w:t xml:space="preserve">２　</w:t>
      </w:r>
      <w:r w:rsidRPr="00030FBC">
        <w:rPr>
          <w:rFonts w:ascii="Century" w:eastAsia="ＭＳ Ｐゴシック" w:hAnsi="Century" w:cs="ＭＳ Ｐゴシック"/>
          <w:color w:val="000000"/>
          <w:kern w:val="0"/>
          <w:sz w:val="24"/>
        </w:rPr>
        <w:t>乙が前条の支払いを２回以上怠った場合には、当然に期限の利益を喪失し、乙は、甲に対し、直ちに第２条の金員から前項の既払い金を控除した残額を返済しなければならない。この場合、乙は、期限の利益喪失日の翌日から支払済みまで、残額に対して年</w:t>
      </w:r>
      <w:r w:rsidRPr="00030FBC">
        <w:rPr>
          <w:rFonts w:ascii="Century" w:eastAsia="ＭＳ Ｐゴシック" w:hAnsi="Century" w:cs="ＭＳ Ｐゴシック"/>
          <w:color w:val="000000"/>
          <w:kern w:val="0"/>
          <w:sz w:val="24"/>
        </w:rPr>
        <w:t>●</w:t>
      </w:r>
      <w:r w:rsidRPr="00030FBC">
        <w:rPr>
          <w:rFonts w:ascii="Century" w:eastAsia="ＭＳ Ｐゴシック" w:hAnsi="Century" w:cs="ＭＳ Ｐゴシック"/>
          <w:color w:val="000000"/>
          <w:kern w:val="0"/>
          <w:sz w:val="24"/>
        </w:rPr>
        <w:t>パーセントの遅延損害金を付して支払う。</w:t>
      </w:r>
    </w:p>
    <w:p w14:paraId="36BB0905" w14:textId="77777777" w:rsidR="00030FBC" w:rsidRPr="00030FBC" w:rsidRDefault="00030FBC" w:rsidP="00030FBC">
      <w:pPr>
        <w:widowControl/>
        <w:jc w:val="left"/>
        <w:rPr>
          <w:rFonts w:ascii="ＭＳ Ｐゴシック" w:eastAsia="ＭＳ Ｐゴシック" w:hAnsi="ＭＳ Ｐゴシック" w:cs="ＭＳ Ｐゴシック"/>
          <w:kern w:val="0"/>
          <w:sz w:val="24"/>
        </w:rPr>
      </w:pPr>
    </w:p>
    <w:p w14:paraId="4055D464" w14:textId="77777777" w:rsidR="00030FBC" w:rsidRPr="00030FBC" w:rsidRDefault="00030FBC" w:rsidP="00030FBC">
      <w:pPr>
        <w:widowControl/>
        <w:rPr>
          <w:rFonts w:ascii="ＭＳ Ｐゴシック" w:eastAsia="ＭＳ Ｐゴシック" w:hAnsi="ＭＳ Ｐゴシック" w:cs="ＭＳ Ｐゴシック"/>
          <w:kern w:val="0"/>
          <w:sz w:val="24"/>
        </w:rPr>
      </w:pPr>
      <w:r w:rsidRPr="00030FBC">
        <w:rPr>
          <w:rFonts w:ascii="Century" w:eastAsia="ＭＳ Ｐゴシック" w:hAnsi="Century" w:cs="ＭＳ Ｐゴシック"/>
          <w:color w:val="FF0000"/>
          <w:kern w:val="0"/>
          <w:sz w:val="24"/>
        </w:rPr>
        <w:t>【口外禁止を合意したい場合】</w:t>
      </w:r>
    </w:p>
    <w:p w14:paraId="37C1D66C" w14:textId="77777777" w:rsidR="00030FBC" w:rsidRPr="00030FBC" w:rsidRDefault="00030FBC" w:rsidP="00030FBC">
      <w:pPr>
        <w:widowControl/>
        <w:ind w:hanging="240"/>
        <w:rPr>
          <w:rFonts w:ascii="ＭＳ Ｐゴシック" w:eastAsia="ＭＳ Ｐゴシック" w:hAnsi="ＭＳ Ｐゴシック" w:cs="ＭＳ Ｐゴシック"/>
          <w:kern w:val="0"/>
          <w:sz w:val="24"/>
        </w:rPr>
      </w:pPr>
      <w:r w:rsidRPr="00030FBC">
        <w:rPr>
          <w:rFonts w:ascii="Times New Roman" w:eastAsia="ＭＳ Ｐゴシック" w:hAnsi="Times New Roman" w:cs="Times New Roman"/>
          <w:color w:val="000000"/>
          <w:kern w:val="0"/>
          <w:sz w:val="24"/>
        </w:rPr>
        <w:t>第４条（口外禁止）</w:t>
      </w:r>
    </w:p>
    <w:p w14:paraId="224BBBC3" w14:textId="77777777" w:rsidR="00030FBC" w:rsidRPr="00030FBC" w:rsidRDefault="00030FBC" w:rsidP="00030FBC">
      <w:pPr>
        <w:widowControl/>
        <w:ind w:hanging="240"/>
        <w:rPr>
          <w:rFonts w:ascii="ＭＳ Ｐゴシック" w:eastAsia="ＭＳ Ｐゴシック" w:hAnsi="ＭＳ Ｐゴシック" w:cs="ＭＳ Ｐゴシック"/>
          <w:kern w:val="0"/>
          <w:sz w:val="24"/>
        </w:rPr>
      </w:pPr>
      <w:r w:rsidRPr="00030FBC">
        <w:rPr>
          <w:rFonts w:ascii="Times New Roman" w:eastAsia="ＭＳ Ｐゴシック" w:hAnsi="Times New Roman" w:cs="Times New Roman"/>
          <w:color w:val="000000"/>
          <w:kern w:val="0"/>
          <w:sz w:val="24"/>
        </w:rPr>
        <w:t xml:space="preserve">　　甲及び乙は、本示談書の有無及び内容について、理由の如何を問わず、第三者に対して一切口外しないことを約束する。</w:t>
      </w:r>
    </w:p>
    <w:p w14:paraId="4E6EE91A" w14:textId="77777777" w:rsidR="00030FBC" w:rsidRPr="00030FBC" w:rsidRDefault="00030FBC" w:rsidP="00030FBC">
      <w:pPr>
        <w:widowControl/>
        <w:jc w:val="left"/>
        <w:rPr>
          <w:rFonts w:ascii="ＭＳ Ｐゴシック" w:eastAsia="ＭＳ Ｐゴシック" w:hAnsi="ＭＳ Ｐゴシック" w:cs="ＭＳ Ｐゴシック"/>
          <w:kern w:val="0"/>
          <w:sz w:val="24"/>
        </w:rPr>
      </w:pPr>
    </w:p>
    <w:p w14:paraId="0FF16C4E" w14:textId="77777777" w:rsidR="00030FBC" w:rsidRPr="00030FBC" w:rsidRDefault="00030FBC" w:rsidP="00030FBC">
      <w:pPr>
        <w:widowControl/>
        <w:ind w:hanging="240"/>
        <w:rPr>
          <w:rFonts w:ascii="ＭＳ Ｐゴシック" w:eastAsia="ＭＳ Ｐゴシック" w:hAnsi="ＭＳ Ｐゴシック" w:cs="ＭＳ Ｐゴシック"/>
          <w:kern w:val="0"/>
          <w:sz w:val="24"/>
        </w:rPr>
      </w:pPr>
      <w:r w:rsidRPr="00030FBC">
        <w:rPr>
          <w:rFonts w:ascii="Times New Roman" w:eastAsia="ＭＳ Ｐゴシック" w:hAnsi="Times New Roman" w:cs="Times New Roman"/>
          <w:color w:val="000000"/>
          <w:kern w:val="0"/>
          <w:sz w:val="24"/>
        </w:rPr>
        <w:t>第５条（精算条項）</w:t>
      </w:r>
      <w:r w:rsidRPr="00030FBC">
        <w:rPr>
          <w:rFonts w:ascii="Times New Roman" w:eastAsia="ＭＳ Ｐゴシック" w:hAnsi="Times New Roman" w:cs="Times New Roman"/>
          <w:color w:val="000000"/>
          <w:kern w:val="0"/>
          <w:sz w:val="24"/>
        </w:rPr>
        <w:t> </w:t>
      </w:r>
    </w:p>
    <w:p w14:paraId="3BD4A85B" w14:textId="77777777" w:rsidR="00030FBC" w:rsidRPr="00030FBC" w:rsidRDefault="00030FBC" w:rsidP="00030FBC">
      <w:pPr>
        <w:widowControl/>
        <w:ind w:left="240" w:firstLine="240"/>
        <w:rPr>
          <w:rFonts w:ascii="ＭＳ Ｐゴシック" w:eastAsia="ＭＳ Ｐゴシック" w:hAnsi="ＭＳ Ｐゴシック" w:cs="ＭＳ Ｐゴシック"/>
          <w:kern w:val="0"/>
          <w:sz w:val="24"/>
        </w:rPr>
      </w:pPr>
      <w:r w:rsidRPr="00030FBC">
        <w:rPr>
          <w:rFonts w:ascii="Times New Roman" w:eastAsia="ＭＳ Ｐゴシック" w:hAnsi="Times New Roman" w:cs="Times New Roman"/>
          <w:color w:val="000000"/>
          <w:kern w:val="0"/>
          <w:sz w:val="24"/>
        </w:rPr>
        <w:lastRenderedPageBreak/>
        <w:t>甲及び乙は、本件に関し、以上をもってすべて解決したものとし、本条項に定めるほか、甲乙間に何らの債権債務のないことを相互に確認する。</w:t>
      </w:r>
    </w:p>
    <w:p w14:paraId="684B717D" w14:textId="77777777" w:rsidR="00030FBC" w:rsidRPr="00030FBC" w:rsidRDefault="00030FBC" w:rsidP="00030FBC">
      <w:pPr>
        <w:widowControl/>
        <w:spacing w:after="240"/>
        <w:jc w:val="left"/>
        <w:rPr>
          <w:rFonts w:ascii="ＭＳ Ｐゴシック" w:eastAsia="ＭＳ Ｐゴシック" w:hAnsi="ＭＳ Ｐゴシック" w:cs="ＭＳ Ｐゴシック"/>
          <w:kern w:val="0"/>
          <w:sz w:val="24"/>
        </w:rPr>
      </w:pPr>
      <w:r w:rsidRPr="00030FBC">
        <w:rPr>
          <w:rFonts w:ascii="ＭＳ Ｐゴシック" w:eastAsia="ＭＳ Ｐゴシック" w:hAnsi="ＭＳ Ｐゴシック" w:cs="ＭＳ Ｐゴシック"/>
          <w:kern w:val="0"/>
          <w:sz w:val="24"/>
        </w:rPr>
        <w:br/>
      </w:r>
    </w:p>
    <w:p w14:paraId="314DBEB9" w14:textId="77777777" w:rsidR="00030FBC" w:rsidRPr="00030FBC" w:rsidRDefault="00030FBC" w:rsidP="00030FBC">
      <w:pPr>
        <w:widowControl/>
        <w:rPr>
          <w:rFonts w:ascii="ＭＳ Ｐゴシック" w:eastAsia="ＭＳ Ｐゴシック" w:hAnsi="ＭＳ Ｐゴシック" w:cs="ＭＳ Ｐゴシック"/>
          <w:kern w:val="0"/>
          <w:sz w:val="24"/>
        </w:rPr>
      </w:pPr>
      <w:r w:rsidRPr="00030FBC">
        <w:rPr>
          <w:rFonts w:ascii="Times New Roman" w:eastAsia="ＭＳ Ｐゴシック" w:hAnsi="Times New Roman" w:cs="Times New Roman"/>
          <w:color w:val="000000"/>
          <w:kern w:val="0"/>
          <w:sz w:val="24"/>
        </w:rPr>
        <w:t xml:space="preserve">　以上の合意成立を証するため、本書２通を作成し、甲乙が署名捺印の上、各自１通を保有する。　　　　　</w:t>
      </w:r>
    </w:p>
    <w:p w14:paraId="0E9A91C8" w14:textId="77777777" w:rsidR="00030FBC" w:rsidRPr="00030FBC" w:rsidRDefault="00030FBC" w:rsidP="00030FBC">
      <w:pPr>
        <w:widowControl/>
        <w:jc w:val="left"/>
        <w:rPr>
          <w:rFonts w:ascii="ＭＳ Ｐゴシック" w:eastAsia="ＭＳ Ｐゴシック" w:hAnsi="ＭＳ Ｐゴシック" w:cs="ＭＳ Ｐゴシック"/>
          <w:kern w:val="0"/>
          <w:sz w:val="24"/>
        </w:rPr>
      </w:pPr>
    </w:p>
    <w:p w14:paraId="5AD75F93" w14:textId="77777777" w:rsidR="00030FBC" w:rsidRPr="00030FBC" w:rsidRDefault="00030FBC" w:rsidP="00030FBC">
      <w:pPr>
        <w:widowControl/>
        <w:ind w:firstLine="7200"/>
        <w:rPr>
          <w:rFonts w:ascii="ＭＳ Ｐゴシック" w:eastAsia="ＭＳ Ｐゴシック" w:hAnsi="ＭＳ Ｐゴシック" w:cs="ＭＳ Ｐゴシック"/>
          <w:kern w:val="0"/>
          <w:sz w:val="24"/>
        </w:rPr>
      </w:pPr>
      <w:r w:rsidRPr="00030FBC">
        <w:rPr>
          <w:rFonts w:ascii="Times New Roman" w:eastAsia="ＭＳ Ｐゴシック" w:hAnsi="Times New Roman" w:cs="Times New Roman"/>
          <w:color w:val="000000"/>
          <w:kern w:val="0"/>
          <w:sz w:val="24"/>
        </w:rPr>
        <w:t>〇年〇月〇日</w:t>
      </w:r>
    </w:p>
    <w:p w14:paraId="137A73E8" w14:textId="77777777" w:rsidR="00030FBC" w:rsidRPr="00030FBC" w:rsidRDefault="00030FBC" w:rsidP="00030FBC">
      <w:pPr>
        <w:widowControl/>
        <w:spacing w:after="240"/>
        <w:jc w:val="left"/>
        <w:rPr>
          <w:rFonts w:ascii="ＭＳ Ｐゴシック" w:eastAsia="ＭＳ Ｐゴシック" w:hAnsi="ＭＳ Ｐゴシック" w:cs="ＭＳ Ｐゴシック"/>
          <w:kern w:val="0"/>
          <w:sz w:val="24"/>
        </w:rPr>
      </w:pPr>
    </w:p>
    <w:p w14:paraId="5BBD352A" w14:textId="77777777" w:rsidR="00030FBC" w:rsidRPr="00030FBC" w:rsidRDefault="00030FBC" w:rsidP="00030FBC">
      <w:pPr>
        <w:widowControl/>
        <w:rPr>
          <w:rFonts w:ascii="ＭＳ Ｐゴシック" w:eastAsia="ＭＳ Ｐゴシック" w:hAnsi="ＭＳ Ｐゴシック" w:cs="ＭＳ Ｐゴシック"/>
          <w:kern w:val="0"/>
          <w:sz w:val="24"/>
        </w:rPr>
      </w:pPr>
      <w:r w:rsidRPr="00030FBC">
        <w:rPr>
          <w:rFonts w:ascii="Times New Roman" w:eastAsia="ＭＳ Ｐゴシック" w:hAnsi="Times New Roman" w:cs="Times New Roman"/>
          <w:color w:val="000000"/>
          <w:kern w:val="0"/>
          <w:sz w:val="24"/>
        </w:rPr>
        <w:t>（甲）住所：</w:t>
      </w:r>
    </w:p>
    <w:p w14:paraId="04AD7AB5" w14:textId="77777777" w:rsidR="00030FBC" w:rsidRPr="00030FBC" w:rsidRDefault="00030FBC" w:rsidP="00030FBC">
      <w:pPr>
        <w:widowControl/>
        <w:jc w:val="left"/>
        <w:rPr>
          <w:rFonts w:ascii="ＭＳ Ｐゴシック" w:eastAsia="ＭＳ Ｐゴシック" w:hAnsi="ＭＳ Ｐゴシック" w:cs="ＭＳ Ｐゴシック"/>
          <w:kern w:val="0"/>
          <w:sz w:val="24"/>
        </w:rPr>
      </w:pPr>
    </w:p>
    <w:p w14:paraId="0E491B31" w14:textId="77777777" w:rsidR="00030FBC" w:rsidRPr="00030FBC" w:rsidRDefault="00030FBC" w:rsidP="00030FBC">
      <w:pPr>
        <w:widowControl/>
        <w:ind w:left="736"/>
        <w:rPr>
          <w:rFonts w:ascii="ＭＳ Ｐゴシック" w:eastAsia="ＭＳ Ｐゴシック" w:hAnsi="ＭＳ Ｐゴシック" w:cs="ＭＳ Ｐゴシック"/>
          <w:kern w:val="0"/>
          <w:sz w:val="24"/>
        </w:rPr>
      </w:pPr>
      <w:r w:rsidRPr="00030FBC">
        <w:rPr>
          <w:rFonts w:ascii="Times New Roman" w:eastAsia="ＭＳ Ｐゴシック" w:hAnsi="Times New Roman" w:cs="Times New Roman"/>
          <w:color w:val="000000"/>
          <w:kern w:val="0"/>
          <w:sz w:val="24"/>
        </w:rPr>
        <w:t>氏名：　　　　　　　　　　　　　　　　　　　印</w:t>
      </w:r>
    </w:p>
    <w:p w14:paraId="25A4EB70" w14:textId="77777777" w:rsidR="00030FBC" w:rsidRPr="00030FBC" w:rsidRDefault="00030FBC" w:rsidP="00030FBC">
      <w:pPr>
        <w:widowControl/>
        <w:jc w:val="left"/>
        <w:rPr>
          <w:rFonts w:ascii="ＭＳ Ｐゴシック" w:eastAsia="ＭＳ Ｐゴシック" w:hAnsi="ＭＳ Ｐゴシック" w:cs="ＭＳ Ｐゴシック"/>
          <w:kern w:val="0"/>
          <w:sz w:val="24"/>
        </w:rPr>
      </w:pPr>
    </w:p>
    <w:p w14:paraId="42E8E9D9" w14:textId="77777777" w:rsidR="00030FBC" w:rsidRPr="00030FBC" w:rsidRDefault="00030FBC" w:rsidP="00030FBC">
      <w:pPr>
        <w:widowControl/>
        <w:rPr>
          <w:rFonts w:ascii="ＭＳ Ｐゴシック" w:eastAsia="ＭＳ Ｐゴシック" w:hAnsi="ＭＳ Ｐゴシック" w:cs="ＭＳ Ｐゴシック"/>
          <w:kern w:val="0"/>
          <w:sz w:val="24"/>
        </w:rPr>
      </w:pPr>
      <w:r w:rsidRPr="00030FBC">
        <w:rPr>
          <w:rFonts w:ascii="Times New Roman" w:eastAsia="ＭＳ Ｐゴシック" w:hAnsi="Times New Roman" w:cs="Times New Roman"/>
          <w:color w:val="000000"/>
          <w:kern w:val="0"/>
          <w:sz w:val="24"/>
        </w:rPr>
        <w:t>（乙）住所：</w:t>
      </w:r>
    </w:p>
    <w:p w14:paraId="7C601294" w14:textId="77777777" w:rsidR="00030FBC" w:rsidRPr="00030FBC" w:rsidRDefault="00030FBC" w:rsidP="00030FBC">
      <w:pPr>
        <w:widowControl/>
        <w:jc w:val="left"/>
        <w:rPr>
          <w:rFonts w:ascii="ＭＳ Ｐゴシック" w:eastAsia="ＭＳ Ｐゴシック" w:hAnsi="ＭＳ Ｐゴシック" w:cs="ＭＳ Ｐゴシック"/>
          <w:kern w:val="0"/>
          <w:sz w:val="24"/>
        </w:rPr>
      </w:pPr>
    </w:p>
    <w:p w14:paraId="0CB5B56D" w14:textId="77777777" w:rsidR="00030FBC" w:rsidRPr="00030FBC" w:rsidRDefault="00030FBC" w:rsidP="00030FBC">
      <w:pPr>
        <w:widowControl/>
        <w:ind w:left="736"/>
        <w:rPr>
          <w:rFonts w:ascii="ＭＳ Ｐゴシック" w:eastAsia="ＭＳ Ｐゴシック" w:hAnsi="ＭＳ Ｐゴシック" w:cs="ＭＳ Ｐゴシック"/>
          <w:kern w:val="0"/>
          <w:sz w:val="24"/>
        </w:rPr>
      </w:pPr>
      <w:r w:rsidRPr="00030FBC">
        <w:rPr>
          <w:rFonts w:ascii="ＭＳ 明朝" w:eastAsia="ＭＳ 明朝" w:hAnsi="ＭＳ 明朝" w:cs="ＭＳ Ｐゴシック" w:hint="eastAsia"/>
          <w:color w:val="000000"/>
          <w:kern w:val="0"/>
          <w:sz w:val="24"/>
        </w:rPr>
        <w:t>氏名：　　　　　　　　　　　　　　　　　　　印</w:t>
      </w:r>
    </w:p>
    <w:p w14:paraId="2B178B2D" w14:textId="690CA5B2" w:rsidR="004E0736" w:rsidRDefault="00030FBC" w:rsidP="00030FBC">
      <w:pPr>
        <w:pStyle w:val="Web"/>
        <w:spacing w:before="0" w:beforeAutospacing="0" w:after="0" w:afterAutospacing="0"/>
        <w:jc w:val="both"/>
      </w:pPr>
      <w:r>
        <w:rPr>
          <w:noProof/>
        </w:rPr>
        <mc:AlternateContent>
          <mc:Choice Requires="wps">
            <w:drawing>
              <wp:anchor distT="0" distB="0" distL="114300" distR="114300" simplePos="0" relativeHeight="251659264" behindDoc="0" locked="0" layoutInCell="1" allowOverlap="1" wp14:anchorId="7E513B41" wp14:editId="7B8032A6">
                <wp:simplePos x="0" y="0"/>
                <wp:positionH relativeFrom="column">
                  <wp:posOffset>-2773</wp:posOffset>
                </wp:positionH>
                <wp:positionV relativeFrom="paragraph">
                  <wp:posOffset>487598</wp:posOffset>
                </wp:positionV>
                <wp:extent cx="5549775" cy="1023042"/>
                <wp:effectExtent l="0" t="0" r="13335" b="18415"/>
                <wp:wrapNone/>
                <wp:docPr id="3" name="正方形/長方形 3"/>
                <wp:cNvGraphicFramePr/>
                <a:graphic xmlns:a="http://schemas.openxmlformats.org/drawingml/2006/main">
                  <a:graphicData uri="http://schemas.microsoft.com/office/word/2010/wordprocessingShape">
                    <wps:wsp>
                      <wps:cNvSpPr/>
                      <wps:spPr>
                        <a:xfrm>
                          <a:off x="0" y="0"/>
                          <a:ext cx="5549775" cy="1023042"/>
                        </a:xfrm>
                        <a:prstGeom prst="rect">
                          <a:avLst/>
                        </a:prstGeom>
                      </wps:spPr>
                      <wps:style>
                        <a:lnRef idx="2">
                          <a:schemeClr val="accent1"/>
                        </a:lnRef>
                        <a:fillRef idx="1">
                          <a:schemeClr val="lt1"/>
                        </a:fillRef>
                        <a:effectRef idx="0">
                          <a:schemeClr val="accent1"/>
                        </a:effectRef>
                        <a:fontRef idx="minor">
                          <a:schemeClr val="dk1"/>
                        </a:fontRef>
                      </wps:style>
                      <wps:txbx>
                        <w:txbxContent>
                          <w:p w14:paraId="481A7C9B" w14:textId="77777777" w:rsidR="00030FBC" w:rsidRDefault="00030FBC" w:rsidP="00030FBC">
                            <w:pPr>
                              <w:pStyle w:val="Web"/>
                              <w:spacing w:before="0" w:beforeAutospacing="0" w:after="0" w:afterAutospacing="0"/>
                              <w:jc w:val="both"/>
                              <w:rPr>
                                <w:rFonts w:ascii="ＭＳ ゴシック" w:eastAsia="ＭＳ ゴシック" w:hAnsi="ＭＳ ゴシック"/>
                                <w:color w:val="FF0000"/>
                                <w:sz w:val="21"/>
                                <w:szCs w:val="21"/>
                              </w:rPr>
                            </w:pPr>
                            <w:r w:rsidRPr="00030FBC">
                              <w:rPr>
                                <w:rFonts w:ascii="ＭＳ ゴシック" w:eastAsia="ＭＳ ゴシック" w:hAnsi="ＭＳ ゴシック" w:hint="eastAsia"/>
                                <w:color w:val="FF0000"/>
                                <w:sz w:val="21"/>
                                <w:szCs w:val="21"/>
                              </w:rPr>
                              <w:t>この書式はサンプルです。</w:t>
                            </w:r>
                          </w:p>
                          <w:p w14:paraId="4225FC36" w14:textId="3B2B15E2" w:rsidR="00030FBC" w:rsidRPr="00030FBC" w:rsidRDefault="00030FBC" w:rsidP="00030FBC">
                            <w:pPr>
                              <w:pStyle w:val="Web"/>
                              <w:spacing w:before="0" w:beforeAutospacing="0" w:after="0" w:afterAutospacing="0"/>
                              <w:jc w:val="both"/>
                              <w:rPr>
                                <w:rFonts w:hint="eastAsia"/>
                              </w:rPr>
                            </w:pPr>
                            <w:r w:rsidRPr="00030FBC">
                              <w:rPr>
                                <w:rFonts w:ascii="ＭＳ ゴシック" w:eastAsia="ＭＳ ゴシック" w:hAnsi="ＭＳ ゴシック" w:hint="eastAsia"/>
                                <w:color w:val="FF0000"/>
                                <w:sz w:val="21"/>
                                <w:szCs w:val="21"/>
                              </w:rPr>
                              <w:t>適切な内容は個別具体的な事案により異なるため、あくまで参考程度にとどめ、専門家のサポートを受けるようにされてください。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513B41" id="正方形/長方形 3" o:spid="_x0000_s1026" style="position:absolute;left:0;text-align:left;margin-left:-.2pt;margin-top:38.4pt;width:437pt;height:80.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" fillcolor="white [3201]" strokecolor="#4472c4 [3204]" strokeweight="1pt">
                <v:textbox>
                  <w:txbxContent>
                    <w:p w14:paraId="481A7C9B" w14:textId="77777777" w:rsidR="00030FBC" w:rsidRDefault="00030FBC" w:rsidP="00030FBC">
                      <w:pPr>
                        <w:pStyle w:val="Web"/>
                        <w:spacing w:before="0" w:beforeAutospacing="0" w:after="0" w:afterAutospacing="0"/>
                        <w:jc w:val="both"/>
                        <w:rPr>
                          <w:rFonts w:ascii="ＭＳ ゴシック" w:eastAsia="ＭＳ ゴシック" w:hAnsi="ＭＳ ゴシック"/>
                          <w:color w:val="FF0000"/>
                          <w:sz w:val="21"/>
                          <w:szCs w:val="21"/>
                        </w:rPr>
                      </w:pPr>
                      <w:r w:rsidRPr="00030FBC">
                        <w:rPr>
                          <w:rFonts w:ascii="ＭＳ ゴシック" w:eastAsia="ＭＳ ゴシック" w:hAnsi="ＭＳ ゴシック" w:hint="eastAsia"/>
                          <w:color w:val="FF0000"/>
                          <w:sz w:val="21"/>
                          <w:szCs w:val="21"/>
                        </w:rPr>
                        <w:t>この書式はサンプルです。</w:t>
                      </w:r>
                    </w:p>
                    <w:p w14:paraId="4225FC36" w14:textId="3B2B15E2" w:rsidR="00030FBC" w:rsidRPr="00030FBC" w:rsidRDefault="00030FBC" w:rsidP="00030FBC">
                      <w:pPr>
                        <w:pStyle w:val="Web"/>
                        <w:spacing w:before="0" w:beforeAutospacing="0" w:after="0" w:afterAutospacing="0"/>
                        <w:jc w:val="both"/>
                        <w:rPr>
                          <w:rFonts w:hint="eastAsia"/>
                        </w:rPr>
                      </w:pPr>
                      <w:r w:rsidRPr="00030FBC">
                        <w:rPr>
                          <w:rFonts w:ascii="ＭＳ ゴシック" w:eastAsia="ＭＳ ゴシック" w:hAnsi="ＭＳ ゴシック" w:hint="eastAsia"/>
                          <w:color w:val="FF0000"/>
                          <w:sz w:val="21"/>
                          <w:szCs w:val="21"/>
                        </w:rPr>
                        <w:t>適切な内容は個別具体的な事案により異なるため、あくまで参考程度にとどめ、専門家のサポートを受けるようにされてください。</w:t>
                      </w:r>
                    </w:p>
                  </w:txbxContent>
                </v:textbox>
              </v:rect>
            </w:pict>
          </mc:Fallback>
        </mc:AlternateContent>
      </w:r>
      <w:r w:rsidRPr="00030FBC">
        <w:br/>
      </w:r>
    </w:p>
    <w:sectPr w:rsidR="004E0736" w:rsidSect="004A2F28">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FBC"/>
    <w:rsid w:val="00030FBC"/>
    <w:rsid w:val="002410FE"/>
    <w:rsid w:val="004A2F28"/>
    <w:rsid w:val="004E0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42509A"/>
  <w15:chartTrackingRefBased/>
  <w15:docId w15:val="{3F0D695F-F4E3-B442-ACBD-FA644E88A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30FBC"/>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151676">
      <w:bodyDiv w:val="1"/>
      <w:marLeft w:val="0"/>
      <w:marRight w:val="0"/>
      <w:marTop w:val="0"/>
      <w:marBottom w:val="0"/>
      <w:divBdr>
        <w:top w:val="none" w:sz="0" w:space="0" w:color="auto"/>
        <w:left w:val="none" w:sz="0" w:space="0" w:color="auto"/>
        <w:bottom w:val="none" w:sz="0" w:space="0" w:color="auto"/>
        <w:right w:val="none" w:sz="0" w:space="0" w:color="auto"/>
      </w:divBdr>
    </w:div>
    <w:div w:id="42881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707</Words>
  <Characters>715</Characters>
  <Application>Microsoft Office Word</Application>
  <DocSecurity>0</DocSecurity>
  <Lines>53</Lines>
  <Paragraphs>28</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776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婚約破棄示談書</dc:title>
  <dc:subject/>
  <dc:creator>弁護士法人 デイライト法律事務所</dc:creator>
  <cp:keywords/>
  <dc:description/>
  <cp:lastModifiedBy>弁護士法人 デイライト法律事務所</cp:lastModifiedBy>
  <cp:revision>2</cp:revision>
  <dcterms:created xsi:type="dcterms:W3CDTF">2021-03-08T03:41:00Z</dcterms:created>
  <dcterms:modified xsi:type="dcterms:W3CDTF">2021-03-08T03:41:00Z</dcterms:modified>
  <cp:category/>
</cp:coreProperties>
</file>